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68" w:rsidRPr="00750C89" w:rsidRDefault="00116868" w:rsidP="00116868">
      <w:pPr>
        <w:pStyle w:val="NoSpacing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ind w:right="-331"/>
        <w:jc w:val="center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OFFICE OF THE COMMISSIONER OF CUSTOMS</w:t>
      </w:r>
    </w:p>
    <w:p w:rsidR="00116868" w:rsidRPr="00750C89" w:rsidRDefault="00116868" w:rsidP="00116868">
      <w:pPr>
        <w:pStyle w:val="NoSpacing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ind w:right="-331"/>
        <w:jc w:val="center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NO.1, WILLIAMS ROAD, CANTONMENT, TIRUCHIRAPPALLI – 1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</w:p>
    <w:p w:rsidR="00116868" w:rsidRPr="00750C89" w:rsidRDefault="00750C89" w:rsidP="00116868">
      <w:pPr>
        <w:pStyle w:val="NoSpacing"/>
        <w:ind w:right="-331"/>
        <w:rPr>
          <w:rFonts w:ascii="Verdana" w:hAnsi="Verdana" w:cs="Times New Roman"/>
        </w:rPr>
      </w:pPr>
      <w:r>
        <w:rPr>
          <w:rFonts w:ascii="Verdana" w:hAnsi="Verdana" w:cs="Times New Roman"/>
        </w:rPr>
        <w:t>C.NO.II/03/03</w:t>
      </w:r>
      <w:r w:rsidR="00B1103B">
        <w:rPr>
          <w:rFonts w:ascii="Verdana" w:hAnsi="Verdana" w:cs="Times New Roman"/>
        </w:rPr>
        <w:t>/2017</w:t>
      </w:r>
      <w:r w:rsidR="00116868" w:rsidRPr="00750C89">
        <w:rPr>
          <w:rFonts w:ascii="Verdana" w:hAnsi="Verdana" w:cs="Times New Roman"/>
        </w:rPr>
        <w:t>-PERS</w:t>
      </w:r>
      <w:r w:rsidR="00116868" w:rsidRPr="00750C89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 xml:space="preserve">                        Date</w:t>
      </w:r>
      <w:r w:rsidR="00116868" w:rsidRPr="00750C89">
        <w:rPr>
          <w:rFonts w:ascii="Verdana" w:hAnsi="Verdana" w:cs="Times New Roman"/>
        </w:rPr>
        <w:t>:    /02/201</w:t>
      </w:r>
      <w:r w:rsidR="002F670A" w:rsidRPr="00750C89">
        <w:rPr>
          <w:rFonts w:ascii="Verdana" w:hAnsi="Verdana" w:cs="Times New Roman"/>
        </w:rPr>
        <w:t>7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ind w:right="-331"/>
        <w:jc w:val="center"/>
        <w:rPr>
          <w:rFonts w:ascii="Verdana" w:hAnsi="Verdana" w:cs="Times New Roman"/>
          <w:b/>
          <w:u w:val="single"/>
        </w:rPr>
      </w:pPr>
      <w:r w:rsidRPr="00750C89">
        <w:rPr>
          <w:rFonts w:ascii="Verdana" w:hAnsi="Verdana" w:cs="Times New Roman"/>
          <w:b/>
          <w:u w:val="single"/>
        </w:rPr>
        <w:t>CIRCULAR</w:t>
      </w:r>
    </w:p>
    <w:p w:rsidR="00116868" w:rsidRPr="00750C89" w:rsidRDefault="00116868" w:rsidP="00116868">
      <w:pPr>
        <w:pStyle w:val="NoSpacing"/>
        <w:ind w:left="720" w:right="-331" w:firstLine="720"/>
        <w:rPr>
          <w:rFonts w:ascii="Verdana" w:hAnsi="Verdana" w:cs="Times New Roman"/>
          <w:b/>
          <w:u w:val="single"/>
        </w:rPr>
      </w:pPr>
    </w:p>
    <w:p w:rsidR="00116868" w:rsidRPr="00750C89" w:rsidRDefault="00116868" w:rsidP="00116868">
      <w:pPr>
        <w:pStyle w:val="NoSpacing"/>
        <w:ind w:left="1440" w:right="270" w:hanging="720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Sub:</w:t>
      </w:r>
      <w:r w:rsidRPr="00750C89">
        <w:rPr>
          <w:rFonts w:ascii="Verdana" w:hAnsi="Verdana" w:cs="Times New Roman"/>
        </w:rPr>
        <w:tab/>
      </w:r>
      <w:proofErr w:type="spellStart"/>
      <w:r w:rsidRPr="00750C89">
        <w:rPr>
          <w:rFonts w:ascii="Verdana" w:hAnsi="Verdana" w:cs="Times New Roman"/>
        </w:rPr>
        <w:t>Drawal</w:t>
      </w:r>
      <w:proofErr w:type="spellEnd"/>
      <w:r w:rsidRPr="00750C89">
        <w:rPr>
          <w:rFonts w:ascii="Verdana" w:hAnsi="Verdana" w:cs="Times New Roman"/>
        </w:rPr>
        <w:t xml:space="preserve"> of panel from eligible </w:t>
      </w:r>
      <w:proofErr w:type="gramStart"/>
      <w:r w:rsidRPr="00750C89">
        <w:rPr>
          <w:rFonts w:ascii="Verdana" w:hAnsi="Verdana" w:cs="Times New Roman"/>
        </w:rPr>
        <w:t>Superintendents &amp;</w:t>
      </w:r>
      <w:proofErr w:type="gramEnd"/>
      <w:r w:rsidRPr="00750C89">
        <w:rPr>
          <w:rFonts w:ascii="Verdana" w:hAnsi="Verdana" w:cs="Times New Roman"/>
        </w:rPr>
        <w:t xml:space="preserve">   Inspectors for posting to Customs </w:t>
      </w:r>
      <w:proofErr w:type="spellStart"/>
      <w:r w:rsidRPr="00750C89">
        <w:rPr>
          <w:rFonts w:ascii="Verdana" w:hAnsi="Verdana" w:cs="Times New Roman"/>
        </w:rPr>
        <w:t>Commissionerate</w:t>
      </w:r>
      <w:proofErr w:type="spellEnd"/>
      <w:r w:rsidRPr="00750C89">
        <w:rPr>
          <w:rFonts w:ascii="Verdana" w:hAnsi="Verdana" w:cs="Times New Roman"/>
        </w:rPr>
        <w:t xml:space="preserve">, </w:t>
      </w:r>
      <w:proofErr w:type="spellStart"/>
      <w:r w:rsidRPr="00750C89">
        <w:rPr>
          <w:rFonts w:ascii="Verdana" w:hAnsi="Verdana" w:cs="Times New Roman"/>
        </w:rPr>
        <w:t>Tuticorin</w:t>
      </w:r>
      <w:proofErr w:type="spellEnd"/>
      <w:r w:rsidRPr="00750C89">
        <w:rPr>
          <w:rFonts w:ascii="Verdana" w:hAnsi="Verdana" w:cs="Times New Roman"/>
        </w:rPr>
        <w:t xml:space="preserve"> during the year 201</w:t>
      </w:r>
      <w:r w:rsidR="002F670A" w:rsidRPr="00750C89">
        <w:rPr>
          <w:rFonts w:ascii="Verdana" w:hAnsi="Verdana" w:cs="Times New Roman"/>
        </w:rPr>
        <w:t>7</w:t>
      </w:r>
      <w:r w:rsidRPr="00750C89">
        <w:rPr>
          <w:rFonts w:ascii="Verdana" w:hAnsi="Verdana" w:cs="Times New Roman"/>
        </w:rPr>
        <w:t>-1</w:t>
      </w:r>
      <w:r w:rsidR="002F670A" w:rsidRPr="00750C89">
        <w:rPr>
          <w:rFonts w:ascii="Verdana" w:hAnsi="Verdana" w:cs="Times New Roman"/>
        </w:rPr>
        <w:t>8</w:t>
      </w:r>
      <w:r w:rsidRPr="00750C89">
        <w:rPr>
          <w:rFonts w:ascii="Verdana" w:hAnsi="Verdana" w:cs="Times New Roman"/>
        </w:rPr>
        <w:t xml:space="preserve"> - Calling for written requests from eligible officers – Reg.</w:t>
      </w:r>
    </w:p>
    <w:p w:rsidR="00116868" w:rsidRPr="00750C89" w:rsidRDefault="00116868" w:rsidP="00116868">
      <w:pPr>
        <w:pStyle w:val="NoSpacing"/>
        <w:ind w:left="1440" w:right="-331" w:hanging="630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ind w:left="1440" w:right="270" w:hanging="720"/>
        <w:jc w:val="both"/>
        <w:rPr>
          <w:rFonts w:ascii="Verdana" w:hAnsi="Verdana" w:cs="Times New Roman"/>
        </w:rPr>
      </w:pPr>
      <w:proofErr w:type="gramStart"/>
      <w:r w:rsidRPr="00750C89">
        <w:rPr>
          <w:rFonts w:ascii="Verdana" w:hAnsi="Verdana" w:cs="Times New Roman"/>
        </w:rPr>
        <w:t>Ref :</w:t>
      </w:r>
      <w:proofErr w:type="gramEnd"/>
      <w:r w:rsidRPr="00750C89">
        <w:rPr>
          <w:rFonts w:ascii="Verdana" w:hAnsi="Verdana" w:cs="Times New Roman"/>
        </w:rPr>
        <w:t xml:space="preserve"> </w:t>
      </w:r>
      <w:r w:rsidRPr="00750C89">
        <w:rPr>
          <w:rFonts w:ascii="Verdana" w:hAnsi="Verdana" w:cs="Times New Roman"/>
        </w:rPr>
        <w:tab/>
        <w:t xml:space="preserve">Administrative Order No.01/2015 </w:t>
      </w:r>
      <w:proofErr w:type="spellStart"/>
      <w:r w:rsidRPr="00750C89">
        <w:rPr>
          <w:rFonts w:ascii="Verdana" w:hAnsi="Verdana" w:cs="Times New Roman"/>
        </w:rPr>
        <w:t>dt</w:t>
      </w:r>
      <w:proofErr w:type="spellEnd"/>
      <w:r w:rsidRPr="00750C89">
        <w:rPr>
          <w:rFonts w:ascii="Verdana" w:hAnsi="Verdana" w:cs="Times New Roman"/>
        </w:rPr>
        <w:t xml:space="preserve">.  03 /07/2015 issued </w:t>
      </w:r>
      <w:proofErr w:type="gramStart"/>
      <w:r w:rsidRPr="00750C89">
        <w:rPr>
          <w:rFonts w:ascii="Verdana" w:hAnsi="Verdana" w:cs="Times New Roman"/>
        </w:rPr>
        <w:t>by  CC</w:t>
      </w:r>
      <w:proofErr w:type="gramEnd"/>
      <w:r w:rsidRPr="00750C89">
        <w:rPr>
          <w:rFonts w:ascii="Verdana" w:hAnsi="Verdana" w:cs="Times New Roman"/>
        </w:rPr>
        <w:t xml:space="preserve">(P),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  <w:t>------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ab/>
        <w:t xml:space="preserve"> Attention is drawn to Administrative Order No.01/2015 </w:t>
      </w:r>
      <w:proofErr w:type="spellStart"/>
      <w:proofErr w:type="gramStart"/>
      <w:r w:rsidRPr="00750C89">
        <w:rPr>
          <w:rFonts w:ascii="Verdana" w:hAnsi="Verdana" w:cs="Times New Roman"/>
        </w:rPr>
        <w:t>dt</w:t>
      </w:r>
      <w:proofErr w:type="spellEnd"/>
      <w:proofErr w:type="gramEnd"/>
      <w:r w:rsidRPr="00750C89">
        <w:rPr>
          <w:rFonts w:ascii="Verdana" w:hAnsi="Verdana" w:cs="Times New Roman"/>
        </w:rPr>
        <w:t xml:space="preserve">. 03/07/2015 issued by the Chief Commissioner of Customs (Prev.),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, regarding selection &amp; posting of Officers to </w:t>
      </w:r>
      <w:proofErr w:type="spellStart"/>
      <w:r w:rsidRPr="00750C89">
        <w:rPr>
          <w:rFonts w:ascii="Verdana" w:hAnsi="Verdana" w:cs="Times New Roman"/>
        </w:rPr>
        <w:t>Tuticorin</w:t>
      </w:r>
      <w:proofErr w:type="spellEnd"/>
      <w:r w:rsidRPr="00750C89">
        <w:rPr>
          <w:rFonts w:ascii="Verdana" w:hAnsi="Verdana" w:cs="Times New Roman"/>
        </w:rPr>
        <w:t xml:space="preserve"> Customs. </w:t>
      </w: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 2.</w:t>
      </w:r>
      <w:r w:rsidRPr="00750C89">
        <w:rPr>
          <w:rFonts w:ascii="Verdana" w:hAnsi="Verdana" w:cs="Times New Roman"/>
        </w:rPr>
        <w:tab/>
        <w:t xml:space="preserve">It is proposed to call for willingness from eligible </w:t>
      </w:r>
      <w:proofErr w:type="gramStart"/>
      <w:r w:rsidR="002F670A" w:rsidRPr="00750C89">
        <w:rPr>
          <w:rFonts w:ascii="Verdana" w:hAnsi="Verdana" w:cs="Times New Roman"/>
        </w:rPr>
        <w:t>Superintendents &amp;</w:t>
      </w:r>
      <w:proofErr w:type="gramEnd"/>
      <w:r w:rsidRPr="00750C89">
        <w:rPr>
          <w:rFonts w:ascii="Verdana" w:hAnsi="Verdana" w:cs="Times New Roman"/>
        </w:rPr>
        <w:t xml:space="preserve"> Inspectors for drawing panel of Superintendents and Inspectors respectively for posting to Custom House, </w:t>
      </w:r>
      <w:proofErr w:type="spellStart"/>
      <w:r w:rsidRPr="00750C89">
        <w:rPr>
          <w:rFonts w:ascii="Verdana" w:hAnsi="Verdana" w:cs="Times New Roman"/>
        </w:rPr>
        <w:t>Tuticorin</w:t>
      </w:r>
      <w:proofErr w:type="spellEnd"/>
      <w:r w:rsidRPr="00750C89">
        <w:rPr>
          <w:rFonts w:ascii="Verdana" w:hAnsi="Verdana" w:cs="Times New Roman"/>
        </w:rPr>
        <w:t xml:space="preserve"> during the year 201</w:t>
      </w:r>
      <w:r w:rsidR="002F670A" w:rsidRPr="00750C89">
        <w:rPr>
          <w:rFonts w:ascii="Verdana" w:hAnsi="Verdana" w:cs="Times New Roman"/>
        </w:rPr>
        <w:t>7</w:t>
      </w:r>
      <w:r w:rsidRPr="00750C89">
        <w:rPr>
          <w:rFonts w:ascii="Verdana" w:hAnsi="Verdana" w:cs="Times New Roman"/>
        </w:rPr>
        <w:t>-1</w:t>
      </w:r>
      <w:r w:rsidR="002F670A" w:rsidRPr="00750C89">
        <w:rPr>
          <w:rFonts w:ascii="Verdana" w:hAnsi="Verdana" w:cs="Times New Roman"/>
        </w:rPr>
        <w:t>8</w:t>
      </w:r>
      <w:r w:rsidRPr="00750C89">
        <w:rPr>
          <w:rFonts w:ascii="Verdana" w:hAnsi="Verdana" w:cs="Times New Roman"/>
        </w:rPr>
        <w:t xml:space="preserve"> for a period of 04 years in accordance with the aforesaid Administrative order.</w:t>
      </w: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3.</w:t>
      </w:r>
      <w:r w:rsidRPr="00750C89">
        <w:rPr>
          <w:rFonts w:ascii="Verdana" w:hAnsi="Verdana" w:cs="Times New Roman"/>
        </w:rPr>
        <w:tab/>
        <w:t xml:space="preserve"> All officers within the cluster </w:t>
      </w:r>
      <w:proofErr w:type="spellStart"/>
      <w:r w:rsidRPr="00750C89">
        <w:rPr>
          <w:rFonts w:ascii="Verdana" w:hAnsi="Verdana" w:cs="Times New Roman"/>
        </w:rPr>
        <w:t>Commissionerates</w:t>
      </w:r>
      <w:proofErr w:type="spellEnd"/>
      <w:r w:rsidRPr="00750C89">
        <w:rPr>
          <w:rFonts w:ascii="Verdana" w:hAnsi="Verdana" w:cs="Times New Roman"/>
        </w:rPr>
        <w:t xml:space="preserve"> and who are free from Vigilance, including officers on promotion to the above grades may apply, with the exception of officers joining the cluster </w:t>
      </w:r>
      <w:proofErr w:type="spellStart"/>
      <w:r w:rsidRPr="00750C89">
        <w:rPr>
          <w:rFonts w:ascii="Verdana" w:hAnsi="Verdana" w:cs="Times New Roman"/>
        </w:rPr>
        <w:t>Commi</w:t>
      </w:r>
      <w:r w:rsidR="00810A26" w:rsidRPr="00750C89">
        <w:rPr>
          <w:rFonts w:ascii="Verdana" w:hAnsi="Verdana" w:cs="Times New Roman"/>
        </w:rPr>
        <w:t>s</w:t>
      </w:r>
      <w:r w:rsidRPr="00750C89">
        <w:rPr>
          <w:rFonts w:ascii="Verdana" w:hAnsi="Verdana" w:cs="Times New Roman"/>
        </w:rPr>
        <w:t>s</w:t>
      </w:r>
      <w:r w:rsidR="00810A26" w:rsidRPr="00750C89">
        <w:rPr>
          <w:rFonts w:ascii="Verdana" w:hAnsi="Verdana" w:cs="Times New Roman"/>
        </w:rPr>
        <w:t>i</w:t>
      </w:r>
      <w:r w:rsidRPr="00750C89">
        <w:rPr>
          <w:rFonts w:ascii="Verdana" w:hAnsi="Verdana" w:cs="Times New Roman"/>
        </w:rPr>
        <w:t>onerates</w:t>
      </w:r>
      <w:proofErr w:type="spellEnd"/>
      <w:r w:rsidRPr="00750C89">
        <w:rPr>
          <w:rFonts w:ascii="Verdana" w:hAnsi="Verdana" w:cs="Times New Roman"/>
        </w:rPr>
        <w:t xml:space="preserve"> on ICT and those who have completed the tenure in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Airport and </w:t>
      </w:r>
      <w:proofErr w:type="spellStart"/>
      <w:r w:rsidRPr="00750C89">
        <w:rPr>
          <w:rFonts w:ascii="Verdana" w:hAnsi="Verdana" w:cs="Times New Roman"/>
        </w:rPr>
        <w:t>Tuticorin</w:t>
      </w:r>
      <w:proofErr w:type="spellEnd"/>
      <w:r w:rsidRPr="00750C89">
        <w:rPr>
          <w:rFonts w:ascii="Verdana" w:hAnsi="Verdana" w:cs="Times New Roman"/>
        </w:rPr>
        <w:t xml:space="preserve"> Customs, in whose cases a minimum cooling off period of one year has been specified vide </w:t>
      </w:r>
      <w:proofErr w:type="spellStart"/>
      <w:r w:rsidRPr="00750C89">
        <w:rPr>
          <w:rFonts w:ascii="Verdana" w:hAnsi="Verdana" w:cs="Times New Roman"/>
        </w:rPr>
        <w:t>para</w:t>
      </w:r>
      <w:proofErr w:type="spellEnd"/>
      <w:r w:rsidRPr="00750C89">
        <w:rPr>
          <w:rFonts w:ascii="Verdana" w:hAnsi="Verdana" w:cs="Times New Roman"/>
        </w:rPr>
        <w:t xml:space="preserve">. </w:t>
      </w:r>
      <w:proofErr w:type="gramStart"/>
      <w:r w:rsidRPr="00750C89">
        <w:rPr>
          <w:rFonts w:ascii="Verdana" w:hAnsi="Verdana" w:cs="Times New Roman"/>
        </w:rPr>
        <w:t>4 of the aforesaid Administrative Order.</w:t>
      </w:r>
      <w:proofErr w:type="gramEnd"/>
      <w:r w:rsidRPr="00750C89">
        <w:rPr>
          <w:rFonts w:ascii="Verdana" w:hAnsi="Verdana" w:cs="Times New Roman"/>
        </w:rPr>
        <w:t xml:space="preserve">  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  <w:bCs/>
        </w:rPr>
      </w:pPr>
    </w:p>
    <w:p w:rsidR="00116868" w:rsidRPr="00750C89" w:rsidRDefault="00116868" w:rsidP="00116868">
      <w:pPr>
        <w:pStyle w:val="NoSpacing"/>
        <w:spacing w:line="360" w:lineRule="auto"/>
        <w:ind w:right="-331"/>
        <w:jc w:val="center"/>
        <w:rPr>
          <w:rFonts w:ascii="Verdana" w:hAnsi="Verdana" w:cs="Times New Roman"/>
        </w:rPr>
      </w:pPr>
    </w:p>
    <w:p w:rsidR="00116868" w:rsidRPr="00750C89" w:rsidRDefault="00116868" w:rsidP="009B2555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4.  </w:t>
      </w:r>
      <w:r w:rsidRPr="00750C89">
        <w:rPr>
          <w:rFonts w:ascii="Verdana" w:hAnsi="Verdana" w:cs="Times New Roman"/>
        </w:rPr>
        <w:tab/>
        <w:t xml:space="preserve">The eligibility cut-off date for </w:t>
      </w:r>
      <w:proofErr w:type="spellStart"/>
      <w:r w:rsidRPr="00750C89">
        <w:rPr>
          <w:rFonts w:ascii="Verdana" w:hAnsi="Verdana" w:cs="Times New Roman"/>
        </w:rPr>
        <w:t>drawal</w:t>
      </w:r>
      <w:proofErr w:type="spellEnd"/>
      <w:r w:rsidRPr="00750C89">
        <w:rPr>
          <w:rFonts w:ascii="Verdana" w:hAnsi="Verdana" w:cs="Times New Roman"/>
        </w:rPr>
        <w:t xml:space="preserve"> of the panel is fixed as 30/06/201</w:t>
      </w:r>
      <w:r w:rsidR="002F670A" w:rsidRPr="00750C89">
        <w:rPr>
          <w:rFonts w:ascii="Verdana" w:hAnsi="Verdana" w:cs="Times New Roman"/>
        </w:rPr>
        <w:t>7</w:t>
      </w:r>
      <w:r w:rsidRPr="00750C89">
        <w:rPr>
          <w:rFonts w:ascii="Verdana" w:hAnsi="Verdana" w:cs="Times New Roman"/>
        </w:rPr>
        <w:t xml:space="preserve">.   The willingness of the officers, as per the </w:t>
      </w:r>
      <w:proofErr w:type="spellStart"/>
      <w:r w:rsidRPr="00750C89">
        <w:rPr>
          <w:rFonts w:ascii="Verdana" w:hAnsi="Verdana" w:cs="Times New Roman"/>
        </w:rPr>
        <w:t>proforma</w:t>
      </w:r>
      <w:proofErr w:type="spellEnd"/>
      <w:r w:rsidRPr="00750C89">
        <w:rPr>
          <w:rFonts w:ascii="Verdana" w:hAnsi="Verdana" w:cs="Times New Roman"/>
        </w:rPr>
        <w:t xml:space="preserve"> enclosed, should reach this office </w:t>
      </w:r>
      <w:r w:rsidRPr="00750C89">
        <w:rPr>
          <w:rFonts w:ascii="Verdana" w:hAnsi="Verdana" w:cs="Times New Roman"/>
          <w:b/>
          <w:bCs/>
        </w:rPr>
        <w:t>on or before</w:t>
      </w:r>
      <w:r w:rsidRPr="00750C89">
        <w:rPr>
          <w:rFonts w:ascii="Verdana" w:hAnsi="Verdana" w:cs="Times New Roman"/>
        </w:rPr>
        <w:t xml:space="preserve"> </w:t>
      </w:r>
      <w:r w:rsidR="00993721" w:rsidRPr="00750C89">
        <w:rPr>
          <w:rFonts w:ascii="Verdana" w:hAnsi="Verdana" w:cs="Times New Roman"/>
          <w:b/>
          <w:bCs/>
        </w:rPr>
        <w:t>20</w:t>
      </w:r>
      <w:r w:rsidR="00810A26" w:rsidRPr="00750C89">
        <w:rPr>
          <w:rFonts w:ascii="Verdana" w:hAnsi="Verdana" w:cs="Times New Roman"/>
          <w:b/>
          <w:bCs/>
        </w:rPr>
        <w:t>/03/2017</w:t>
      </w:r>
      <w:r w:rsidRPr="00750C89">
        <w:rPr>
          <w:rFonts w:ascii="Verdana" w:hAnsi="Verdana" w:cs="Times New Roman"/>
        </w:rPr>
        <w:t xml:space="preserve"> and no application will be entertained after that date. Option once exercised by officers for </w:t>
      </w:r>
      <w:proofErr w:type="spellStart"/>
      <w:r w:rsidRPr="00750C89">
        <w:rPr>
          <w:rFonts w:ascii="Verdana" w:hAnsi="Verdana" w:cs="Times New Roman"/>
        </w:rPr>
        <w:t>Tuticorin</w:t>
      </w:r>
      <w:proofErr w:type="spellEnd"/>
      <w:r w:rsidRPr="00750C89">
        <w:rPr>
          <w:rFonts w:ascii="Verdana" w:hAnsi="Verdana" w:cs="Times New Roman"/>
        </w:rPr>
        <w:t xml:space="preserve"> Panel Posting is final and they will not be allowed to withdraw their willingness at a later date.</w:t>
      </w:r>
    </w:p>
    <w:p w:rsidR="00D11887" w:rsidRDefault="00116868" w:rsidP="00116868">
      <w:pPr>
        <w:pStyle w:val="NoSpacing"/>
        <w:spacing w:line="360" w:lineRule="auto"/>
        <w:ind w:left="720" w:right="-331"/>
        <w:rPr>
          <w:rFonts w:ascii="Verdana" w:hAnsi="Verdana" w:cs="Times New Roman"/>
          <w:b/>
          <w:bCs/>
        </w:rPr>
      </w:pPr>
      <w:r w:rsidRPr="00750C89">
        <w:rPr>
          <w:rFonts w:ascii="Verdana" w:hAnsi="Verdana" w:cs="Times New Roman"/>
          <w:b/>
          <w:bCs/>
        </w:rPr>
        <w:t xml:space="preserve">                                                       </w:t>
      </w:r>
    </w:p>
    <w:p w:rsidR="00D11887" w:rsidRDefault="00D11887" w:rsidP="00116868">
      <w:pPr>
        <w:pStyle w:val="NoSpacing"/>
        <w:spacing w:line="360" w:lineRule="auto"/>
        <w:ind w:left="720" w:right="-331"/>
        <w:rPr>
          <w:rFonts w:ascii="Verdana" w:hAnsi="Verdana" w:cs="Times New Roman"/>
          <w:b/>
          <w:bCs/>
        </w:rPr>
      </w:pPr>
    </w:p>
    <w:p w:rsidR="00D11887" w:rsidRDefault="00D11887" w:rsidP="00116868">
      <w:pPr>
        <w:pStyle w:val="NoSpacing"/>
        <w:spacing w:line="360" w:lineRule="auto"/>
        <w:ind w:left="720" w:right="-331"/>
        <w:rPr>
          <w:rFonts w:ascii="Verdana" w:hAnsi="Verdana" w:cs="Times New Roman"/>
          <w:b/>
          <w:bCs/>
        </w:rPr>
      </w:pPr>
    </w:p>
    <w:p w:rsidR="00D11887" w:rsidRDefault="00D11887" w:rsidP="00116868">
      <w:pPr>
        <w:pStyle w:val="NoSpacing"/>
        <w:spacing w:line="360" w:lineRule="auto"/>
        <w:ind w:left="720" w:right="-331"/>
        <w:rPr>
          <w:rFonts w:ascii="Verdana" w:hAnsi="Verdana" w:cs="Times New Roman"/>
          <w:b/>
          <w:bCs/>
        </w:rPr>
      </w:pPr>
    </w:p>
    <w:p w:rsidR="00116868" w:rsidRPr="00750C89" w:rsidRDefault="00116868" w:rsidP="00D11887">
      <w:pPr>
        <w:pStyle w:val="NoSpacing"/>
        <w:spacing w:line="360" w:lineRule="auto"/>
        <w:ind w:left="3600" w:right="-331" w:firstLine="720"/>
        <w:rPr>
          <w:rFonts w:ascii="Verdana" w:hAnsi="Verdana" w:cs="Times New Roman"/>
          <w:b/>
          <w:bCs/>
        </w:rPr>
      </w:pPr>
      <w:r w:rsidRPr="00750C89">
        <w:rPr>
          <w:rFonts w:ascii="Verdana" w:hAnsi="Verdana" w:cs="Times New Roman"/>
          <w:b/>
          <w:bCs/>
        </w:rPr>
        <w:lastRenderedPageBreak/>
        <w:t xml:space="preserve">  -2 -</w:t>
      </w: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5</w:t>
      </w:r>
      <w:r w:rsidRPr="00750C89">
        <w:rPr>
          <w:rFonts w:ascii="Verdana" w:hAnsi="Verdana" w:cs="Times New Roman"/>
        </w:rPr>
        <w:tab/>
        <w:t xml:space="preserve">Eligible Officers working in Central Excise </w:t>
      </w:r>
      <w:proofErr w:type="spellStart"/>
      <w:r w:rsidRPr="00750C89">
        <w:rPr>
          <w:rFonts w:ascii="Verdana" w:hAnsi="Verdana" w:cs="Times New Roman"/>
        </w:rPr>
        <w:t>Commissionerate</w:t>
      </w:r>
      <w:proofErr w:type="spellEnd"/>
      <w:r w:rsidRPr="00750C89">
        <w:rPr>
          <w:rFonts w:ascii="Verdana" w:hAnsi="Verdana" w:cs="Times New Roman"/>
        </w:rPr>
        <w:t xml:space="preserve">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and Office of the Chief Commissioner of Customs (Prev.)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should forward their application through proper channel. No application will be considered which is received directly.   </w:t>
      </w: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spacing w:line="360" w:lineRule="auto"/>
        <w:ind w:right="-331"/>
        <w:jc w:val="both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6</w:t>
      </w:r>
      <w:r w:rsidRPr="00750C89">
        <w:rPr>
          <w:rFonts w:ascii="Verdana" w:hAnsi="Verdana" w:cs="Times New Roman"/>
        </w:rPr>
        <w:tab/>
      </w:r>
      <w:proofErr w:type="gramStart"/>
      <w:r w:rsidRPr="00750C89">
        <w:rPr>
          <w:rFonts w:ascii="Verdana" w:hAnsi="Verdana" w:cs="Times New Roman"/>
        </w:rPr>
        <w:t>CC(</w:t>
      </w:r>
      <w:proofErr w:type="gramEnd"/>
      <w:r w:rsidRPr="00750C89">
        <w:rPr>
          <w:rFonts w:ascii="Verdana" w:hAnsi="Verdana" w:cs="Times New Roman"/>
        </w:rPr>
        <w:t>P)’s office</w:t>
      </w:r>
      <w:r w:rsidR="00BC4037">
        <w:rPr>
          <w:rFonts w:ascii="Verdana" w:hAnsi="Verdana" w:cs="Times New Roman"/>
        </w:rPr>
        <w:t xml:space="preserve"> and Office of Commissioner of Central Excise, </w:t>
      </w:r>
      <w:proofErr w:type="spellStart"/>
      <w:r w:rsidR="00BC4037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are</w:t>
      </w:r>
      <w:r w:rsidR="00BC4037">
        <w:rPr>
          <w:rFonts w:ascii="Verdana" w:hAnsi="Verdana" w:cs="Times New Roman"/>
        </w:rPr>
        <w:t xml:space="preserve"> hereby</w:t>
      </w:r>
      <w:r w:rsidRPr="00750C89">
        <w:rPr>
          <w:rFonts w:ascii="Verdana" w:hAnsi="Verdana" w:cs="Times New Roman"/>
        </w:rPr>
        <w:t xml:space="preserve"> requested to forward such applications along with vigilance status of the officers, as per  </w:t>
      </w:r>
      <w:proofErr w:type="spellStart"/>
      <w:r w:rsidRPr="00750C89">
        <w:rPr>
          <w:rFonts w:ascii="Verdana" w:hAnsi="Verdana" w:cs="Times New Roman"/>
        </w:rPr>
        <w:t>Admn</w:t>
      </w:r>
      <w:proofErr w:type="spellEnd"/>
      <w:r w:rsidRPr="00750C89">
        <w:rPr>
          <w:rFonts w:ascii="Verdana" w:hAnsi="Verdana" w:cs="Times New Roman"/>
        </w:rPr>
        <w:t xml:space="preserve">. Order </w:t>
      </w:r>
      <w:r w:rsidR="00BC4037">
        <w:rPr>
          <w:rFonts w:ascii="Verdana" w:hAnsi="Verdana" w:cs="Times New Roman"/>
        </w:rPr>
        <w:t>no</w:t>
      </w:r>
      <w:r w:rsidRPr="00750C89">
        <w:rPr>
          <w:rFonts w:ascii="Verdana" w:hAnsi="Verdana" w:cs="Times New Roman"/>
        </w:rPr>
        <w:t xml:space="preserve"> 01/2015 dated 03/07/2015, within the stipulated date.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proofErr w:type="gramStart"/>
      <w:r w:rsidRPr="00750C89">
        <w:rPr>
          <w:rFonts w:ascii="Verdana" w:hAnsi="Verdana" w:cs="Times New Roman"/>
        </w:rPr>
        <w:t>Encl :</w:t>
      </w:r>
      <w:proofErr w:type="gramEnd"/>
      <w:r w:rsidRPr="00750C89">
        <w:rPr>
          <w:rFonts w:ascii="Verdana" w:hAnsi="Verdana" w:cs="Times New Roman"/>
        </w:rPr>
        <w:t xml:space="preserve">  </w:t>
      </w:r>
      <w:proofErr w:type="spellStart"/>
      <w:r w:rsidRPr="00750C89">
        <w:rPr>
          <w:rFonts w:ascii="Verdana" w:hAnsi="Verdana" w:cs="Times New Roman"/>
        </w:rPr>
        <w:t>Proforma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</w:p>
    <w:p w:rsidR="00C22731" w:rsidRPr="00750C89" w:rsidRDefault="00116868" w:rsidP="00116868">
      <w:pPr>
        <w:pStyle w:val="NoSpacing"/>
        <w:ind w:left="3600"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  </w:t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  <w:t xml:space="preserve">              </w:t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  <w:t xml:space="preserve">      </w:t>
      </w:r>
      <w:r w:rsidRPr="00750C89">
        <w:rPr>
          <w:rFonts w:ascii="Verdana" w:hAnsi="Verdana" w:cs="Times New Roman"/>
        </w:rPr>
        <w:tab/>
      </w:r>
      <w:r w:rsidRPr="00750C89">
        <w:rPr>
          <w:rFonts w:ascii="Verdana" w:hAnsi="Verdana" w:cs="Times New Roman"/>
        </w:rPr>
        <w:tab/>
        <w:t xml:space="preserve">                                           </w:t>
      </w:r>
      <w:r w:rsidR="002F670A" w:rsidRPr="00750C89">
        <w:rPr>
          <w:rFonts w:ascii="Verdana" w:hAnsi="Verdana" w:cs="Times New Roman"/>
        </w:rPr>
        <w:t xml:space="preserve">    </w:t>
      </w:r>
      <w:r w:rsidR="00C22731" w:rsidRPr="00750C89">
        <w:rPr>
          <w:rFonts w:ascii="Verdana" w:hAnsi="Verdana" w:cs="Times New Roman"/>
        </w:rPr>
        <w:t xml:space="preserve">                 </w:t>
      </w:r>
    </w:p>
    <w:p w:rsidR="00116868" w:rsidRPr="00750C89" w:rsidRDefault="00750C89" w:rsidP="00750C89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            </w:t>
      </w:r>
      <w:r w:rsidR="00116868" w:rsidRPr="00750C89">
        <w:rPr>
          <w:rFonts w:ascii="Verdana" w:hAnsi="Verdana"/>
          <w:b/>
          <w:bCs/>
          <w:sz w:val="20"/>
          <w:szCs w:val="20"/>
        </w:rPr>
        <w:t>(</w:t>
      </w:r>
      <w:r w:rsidR="002F670A" w:rsidRPr="00750C89">
        <w:rPr>
          <w:rFonts w:ascii="Verdana" w:hAnsi="Verdana"/>
          <w:b/>
          <w:bCs/>
          <w:sz w:val="20"/>
          <w:szCs w:val="20"/>
        </w:rPr>
        <w:t>ASHOK</w:t>
      </w:r>
      <w:r w:rsidR="00116868" w:rsidRPr="00750C89">
        <w:rPr>
          <w:rFonts w:ascii="Verdana" w:hAnsi="Verdana"/>
          <w:b/>
          <w:bCs/>
          <w:sz w:val="20"/>
          <w:szCs w:val="20"/>
        </w:rPr>
        <w:t>)</w:t>
      </w:r>
    </w:p>
    <w:p w:rsidR="00116868" w:rsidRDefault="00750C89" w:rsidP="00750C89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750C89">
        <w:rPr>
          <w:rFonts w:ascii="Verdana" w:hAnsi="Verdana"/>
          <w:b/>
          <w:bCs/>
          <w:sz w:val="20"/>
          <w:szCs w:val="20"/>
        </w:rPr>
        <w:t xml:space="preserve">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             </w:t>
      </w:r>
      <w:r w:rsidR="00116868" w:rsidRPr="00750C89">
        <w:rPr>
          <w:rFonts w:ascii="Verdana" w:hAnsi="Verdana"/>
          <w:b/>
          <w:bCs/>
          <w:sz w:val="20"/>
          <w:szCs w:val="20"/>
        </w:rPr>
        <w:t>COMMISSIONER</w:t>
      </w:r>
    </w:p>
    <w:p w:rsidR="00750C89" w:rsidRPr="00750C89" w:rsidRDefault="00750C89" w:rsidP="00750C89">
      <w:pPr>
        <w:pStyle w:val="NoSpacing"/>
        <w:jc w:val="center"/>
        <w:rPr>
          <w:b/>
          <w:bCs/>
          <w:sz w:val="18"/>
          <w:szCs w:val="18"/>
        </w:rPr>
      </w:pPr>
    </w:p>
    <w:p w:rsidR="00750C89" w:rsidRPr="00750C89" w:rsidRDefault="00750C89" w:rsidP="00750C89">
      <w:pPr>
        <w:pStyle w:val="NoSpacing"/>
      </w:pPr>
    </w:p>
    <w:p w:rsidR="00C22731" w:rsidRPr="00750C89" w:rsidRDefault="00C22731" w:rsidP="00116868">
      <w:pPr>
        <w:pStyle w:val="NoSpacing"/>
        <w:ind w:right="-331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To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  <w:bCs/>
        </w:rPr>
      </w:pPr>
      <w:r w:rsidRPr="00750C89">
        <w:rPr>
          <w:rFonts w:ascii="Verdana" w:hAnsi="Verdana" w:cs="Times New Roman"/>
          <w:bCs/>
        </w:rPr>
        <w:t xml:space="preserve">The Commissioner of Customs, </w:t>
      </w:r>
      <w:proofErr w:type="spellStart"/>
      <w:r w:rsidRPr="00750C89">
        <w:rPr>
          <w:rFonts w:ascii="Verdana" w:hAnsi="Verdana" w:cs="Times New Roman"/>
          <w:bCs/>
        </w:rPr>
        <w:t>Tuticorin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The Commissioner of Central Excise,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The Addl</w:t>
      </w:r>
      <w:proofErr w:type="gramStart"/>
      <w:r w:rsidRPr="00750C89">
        <w:rPr>
          <w:rFonts w:ascii="Verdana" w:hAnsi="Verdana" w:cs="Times New Roman"/>
        </w:rPr>
        <w:t>.</w:t>
      </w:r>
      <w:r w:rsidR="002F670A" w:rsidRPr="00750C89">
        <w:rPr>
          <w:rFonts w:ascii="Verdana" w:hAnsi="Verdana" w:cs="Times New Roman"/>
        </w:rPr>
        <w:t>.</w:t>
      </w:r>
      <w:proofErr w:type="gramEnd"/>
      <w:r w:rsidR="002F670A" w:rsidRPr="00750C89">
        <w:rPr>
          <w:rFonts w:ascii="Verdana" w:hAnsi="Verdana" w:cs="Times New Roman"/>
        </w:rPr>
        <w:t xml:space="preserve"> </w:t>
      </w:r>
      <w:proofErr w:type="gramStart"/>
      <w:r w:rsidRPr="00750C89">
        <w:rPr>
          <w:rFonts w:ascii="Verdana" w:hAnsi="Verdana" w:cs="Times New Roman"/>
        </w:rPr>
        <w:t xml:space="preserve">Commissioner of Customs (CCO),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>.</w:t>
      </w:r>
      <w:proofErr w:type="gram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The Joint Commissioner of </w:t>
      </w:r>
      <w:proofErr w:type="spellStart"/>
      <w:r w:rsidRPr="00750C89">
        <w:rPr>
          <w:rFonts w:ascii="Verdana" w:hAnsi="Verdana" w:cs="Times New Roman"/>
        </w:rPr>
        <w:t>Customs</w:t>
      </w:r>
      <w:proofErr w:type="gramStart"/>
      <w:r w:rsidRPr="00750C89">
        <w:rPr>
          <w:rFonts w:ascii="Verdana" w:hAnsi="Verdana" w:cs="Times New Roman"/>
        </w:rPr>
        <w:t>,Hqrs</w:t>
      </w:r>
      <w:proofErr w:type="spellEnd"/>
      <w:proofErr w:type="gramEnd"/>
      <w:r w:rsidRPr="00750C89">
        <w:rPr>
          <w:rFonts w:ascii="Verdana" w:hAnsi="Verdana" w:cs="Times New Roman"/>
        </w:rPr>
        <w:t xml:space="preserve">.,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The Addl</w:t>
      </w:r>
      <w:proofErr w:type="gramStart"/>
      <w:r w:rsidRPr="00750C89">
        <w:rPr>
          <w:rFonts w:ascii="Verdana" w:hAnsi="Verdana" w:cs="Times New Roman"/>
        </w:rPr>
        <w:t>./</w:t>
      </w:r>
      <w:proofErr w:type="gramEnd"/>
      <w:r w:rsidRPr="00750C89">
        <w:rPr>
          <w:rFonts w:ascii="Verdana" w:hAnsi="Verdana" w:cs="Times New Roman"/>
        </w:rPr>
        <w:t xml:space="preserve">Joint Commissioner(P&amp;V), Central Excise,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1260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The Assistant Commissioner of Customs,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/</w:t>
      </w:r>
      <w:proofErr w:type="spellStart"/>
      <w:r w:rsidRPr="00750C89">
        <w:rPr>
          <w:rFonts w:ascii="Verdana" w:hAnsi="Verdana" w:cs="Times New Roman"/>
        </w:rPr>
        <w:t>Cuddalore</w:t>
      </w:r>
      <w:proofErr w:type="spellEnd"/>
      <w:r w:rsidRPr="00750C89">
        <w:rPr>
          <w:rFonts w:ascii="Verdana" w:hAnsi="Verdana" w:cs="Times New Roman"/>
        </w:rPr>
        <w:t xml:space="preserve"> / Nagai/ </w:t>
      </w:r>
      <w:proofErr w:type="spellStart"/>
      <w:r w:rsidRPr="00750C89">
        <w:rPr>
          <w:rFonts w:ascii="Verdana" w:hAnsi="Verdana" w:cs="Times New Roman"/>
        </w:rPr>
        <w:t>Ramnad</w:t>
      </w:r>
      <w:proofErr w:type="spellEnd"/>
      <w:r w:rsidRPr="00750C89">
        <w:rPr>
          <w:rFonts w:ascii="Verdana" w:hAnsi="Verdana" w:cs="Times New Roman"/>
        </w:rPr>
        <w:t>/</w:t>
      </w:r>
      <w:proofErr w:type="spellStart"/>
      <w:r w:rsidRPr="00750C89">
        <w:rPr>
          <w:rFonts w:ascii="Verdana" w:hAnsi="Verdana" w:cs="Times New Roman"/>
        </w:rPr>
        <w:t>Tuticorin</w:t>
      </w:r>
      <w:proofErr w:type="spellEnd"/>
      <w:r w:rsidRPr="00750C89">
        <w:rPr>
          <w:rFonts w:ascii="Verdana" w:hAnsi="Verdana" w:cs="Times New Roman"/>
        </w:rPr>
        <w:t>/</w:t>
      </w:r>
      <w:proofErr w:type="spellStart"/>
      <w:r w:rsidRPr="00750C89">
        <w:rPr>
          <w:rFonts w:ascii="Verdana" w:hAnsi="Verdana" w:cs="Times New Roman"/>
        </w:rPr>
        <w:t>Hqrs</w:t>
      </w:r>
      <w:proofErr w:type="spellEnd"/>
      <w:r w:rsidRPr="00750C89">
        <w:rPr>
          <w:rFonts w:ascii="Verdana" w:hAnsi="Verdana" w:cs="Times New Roman"/>
        </w:rPr>
        <w:t xml:space="preserve">.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>/AIU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>The Superintendent of C. Ex</w:t>
      </w:r>
      <w:proofErr w:type="gramStart"/>
      <w:r w:rsidRPr="00750C89">
        <w:rPr>
          <w:rFonts w:ascii="Verdana" w:hAnsi="Verdana" w:cs="Times New Roman"/>
        </w:rPr>
        <w:t>. ,</w:t>
      </w:r>
      <w:proofErr w:type="gramEnd"/>
      <w:r w:rsidRPr="00750C89">
        <w:rPr>
          <w:rFonts w:ascii="Verdana" w:hAnsi="Verdana" w:cs="Times New Roman"/>
        </w:rPr>
        <w:t xml:space="preserve"> </w:t>
      </w:r>
      <w:proofErr w:type="spellStart"/>
      <w:r w:rsidRPr="00750C89">
        <w:rPr>
          <w:rFonts w:ascii="Verdana" w:hAnsi="Verdana" w:cs="Times New Roman"/>
        </w:rPr>
        <w:t>Vig</w:t>
      </w:r>
      <w:proofErr w:type="spellEnd"/>
      <w:r w:rsidRPr="00750C89">
        <w:rPr>
          <w:rFonts w:ascii="Verdana" w:hAnsi="Verdana" w:cs="Times New Roman"/>
        </w:rPr>
        <w:t xml:space="preserve">. Section, </w:t>
      </w:r>
      <w:proofErr w:type="spellStart"/>
      <w:r w:rsidRPr="00750C89">
        <w:rPr>
          <w:rFonts w:ascii="Verdana" w:hAnsi="Verdana" w:cs="Times New Roman"/>
        </w:rPr>
        <w:t>Hqrs</w:t>
      </w:r>
      <w:proofErr w:type="spellEnd"/>
      <w:r w:rsidRPr="00750C89">
        <w:rPr>
          <w:rFonts w:ascii="Verdana" w:hAnsi="Verdana" w:cs="Times New Roman"/>
        </w:rPr>
        <w:t xml:space="preserve">.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The Superintendent of </w:t>
      </w:r>
      <w:proofErr w:type="gramStart"/>
      <w:r w:rsidRPr="00750C89">
        <w:rPr>
          <w:rFonts w:ascii="Verdana" w:hAnsi="Verdana" w:cs="Times New Roman"/>
        </w:rPr>
        <w:t>Customs ,</w:t>
      </w:r>
      <w:proofErr w:type="gramEnd"/>
      <w:r w:rsidRPr="00750C89">
        <w:rPr>
          <w:rFonts w:ascii="Verdana" w:hAnsi="Verdana" w:cs="Times New Roman"/>
        </w:rPr>
        <w:t xml:space="preserve"> </w:t>
      </w:r>
      <w:proofErr w:type="spellStart"/>
      <w:r w:rsidRPr="00750C89">
        <w:rPr>
          <w:rFonts w:ascii="Verdana" w:hAnsi="Verdana" w:cs="Times New Roman"/>
        </w:rPr>
        <w:t>Vig</w:t>
      </w:r>
      <w:proofErr w:type="spellEnd"/>
      <w:r w:rsidRPr="00750C89">
        <w:rPr>
          <w:rFonts w:ascii="Verdana" w:hAnsi="Verdana" w:cs="Times New Roman"/>
        </w:rPr>
        <w:t xml:space="preserve">. Section, </w:t>
      </w:r>
      <w:proofErr w:type="spellStart"/>
      <w:r w:rsidRPr="00750C89">
        <w:rPr>
          <w:rFonts w:ascii="Verdana" w:hAnsi="Verdana" w:cs="Times New Roman"/>
        </w:rPr>
        <w:t>Hqrs</w:t>
      </w:r>
      <w:proofErr w:type="spellEnd"/>
      <w:r w:rsidRPr="00750C89">
        <w:rPr>
          <w:rFonts w:ascii="Verdana" w:hAnsi="Verdana" w:cs="Times New Roman"/>
        </w:rPr>
        <w:t xml:space="preserve">.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2F670A" w:rsidP="00116868">
      <w:pPr>
        <w:pStyle w:val="NoSpacing"/>
        <w:ind w:right="-331"/>
        <w:rPr>
          <w:rFonts w:ascii="Verdana" w:hAnsi="Verdana" w:cs="Times New Roman"/>
        </w:rPr>
      </w:pPr>
      <w:proofErr w:type="gramStart"/>
      <w:r w:rsidRPr="00750C89">
        <w:rPr>
          <w:rFonts w:ascii="Verdana" w:hAnsi="Verdana" w:cs="Times New Roman"/>
        </w:rPr>
        <w:t xml:space="preserve">The Administrative officer, </w:t>
      </w:r>
      <w:proofErr w:type="spellStart"/>
      <w:r w:rsidRPr="00750C89">
        <w:rPr>
          <w:rFonts w:ascii="Verdana" w:hAnsi="Verdana" w:cs="Times New Roman"/>
        </w:rPr>
        <w:t>C.Ex</w:t>
      </w:r>
      <w:proofErr w:type="spellEnd"/>
      <w:r w:rsidRPr="00750C89">
        <w:rPr>
          <w:rFonts w:ascii="Verdana" w:hAnsi="Verdana" w:cs="Times New Roman"/>
        </w:rPr>
        <w:t>.</w:t>
      </w:r>
      <w:proofErr w:type="gramEnd"/>
      <w:r w:rsidRPr="00750C89">
        <w:rPr>
          <w:rFonts w:ascii="Verdana" w:hAnsi="Verdana" w:cs="Times New Roman"/>
        </w:rPr>
        <w:t xml:space="preserve">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Copy </w:t>
      </w:r>
      <w:proofErr w:type="gramStart"/>
      <w:r w:rsidRPr="00750C89">
        <w:rPr>
          <w:rFonts w:ascii="Verdana" w:hAnsi="Verdana" w:cs="Times New Roman"/>
        </w:rPr>
        <w:t>to :</w:t>
      </w:r>
      <w:proofErr w:type="gram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All Section Heads in Customs </w:t>
      </w:r>
      <w:proofErr w:type="spellStart"/>
      <w:r w:rsidRPr="00750C89">
        <w:rPr>
          <w:rFonts w:ascii="Verdana" w:hAnsi="Verdana" w:cs="Times New Roman"/>
        </w:rPr>
        <w:t>Hqrs</w:t>
      </w:r>
      <w:proofErr w:type="spellEnd"/>
      <w:r w:rsidRPr="00750C89">
        <w:rPr>
          <w:rFonts w:ascii="Verdana" w:hAnsi="Verdana" w:cs="Times New Roman"/>
        </w:rPr>
        <w:t xml:space="preserve">.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/ All Customs Formations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                                                               (</w:t>
      </w:r>
      <w:proofErr w:type="gramStart"/>
      <w:r w:rsidRPr="00750C89">
        <w:rPr>
          <w:rFonts w:ascii="Verdana" w:hAnsi="Verdana" w:cs="Times New Roman"/>
        </w:rPr>
        <w:t>including</w:t>
      </w:r>
      <w:proofErr w:type="gramEnd"/>
      <w:r w:rsidRPr="00750C89">
        <w:rPr>
          <w:rFonts w:ascii="Verdana" w:hAnsi="Verdana" w:cs="Times New Roman"/>
        </w:rPr>
        <w:t xml:space="preserve"> Legal cell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  <w:r w:rsidRPr="00750C89">
        <w:rPr>
          <w:rFonts w:ascii="Verdana" w:hAnsi="Verdana" w:cs="Times New Roman"/>
        </w:rPr>
        <w:t xml:space="preserve"> @ Chennai)</w:t>
      </w: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General Secretary, Customs &amp; Central Excise, Gazetted/ Non-Gazetted </w:t>
      </w:r>
    </w:p>
    <w:p w:rsidR="00116868" w:rsidRPr="00750C89" w:rsidRDefault="00116868" w:rsidP="00116868">
      <w:pPr>
        <w:pStyle w:val="NoSpacing"/>
        <w:ind w:left="4320" w:right="-331" w:firstLine="720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Executive officers’ Assn.,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Copy submitted </w:t>
      </w:r>
      <w:proofErr w:type="gramStart"/>
      <w:r w:rsidRPr="00750C89">
        <w:rPr>
          <w:rFonts w:ascii="Verdana" w:hAnsi="Verdana" w:cs="Times New Roman"/>
        </w:rPr>
        <w:t>to :</w:t>
      </w:r>
      <w:proofErr w:type="gram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</w:rPr>
      </w:pPr>
      <w:r w:rsidRPr="00750C89">
        <w:rPr>
          <w:rFonts w:ascii="Verdana" w:hAnsi="Verdana" w:cs="Times New Roman"/>
        </w:rPr>
        <w:t xml:space="preserve">The Chief Commissioner of Customs (Prev.), </w:t>
      </w:r>
      <w:proofErr w:type="spellStart"/>
      <w:r w:rsidRPr="00750C89">
        <w:rPr>
          <w:rFonts w:ascii="Verdana" w:hAnsi="Verdana" w:cs="Times New Roman"/>
        </w:rPr>
        <w:t>Trichy</w:t>
      </w:r>
      <w:proofErr w:type="spellEnd"/>
    </w:p>
    <w:p w:rsidR="00116868" w:rsidRPr="00750C89" w:rsidRDefault="00116868" w:rsidP="00116868">
      <w:pPr>
        <w:pStyle w:val="NoSpacing"/>
        <w:ind w:right="-331"/>
        <w:rPr>
          <w:rFonts w:ascii="Verdana" w:hAnsi="Verdana" w:cs="Times New Roman"/>
          <w:bCs/>
        </w:rPr>
      </w:pPr>
      <w:r w:rsidRPr="00750C89">
        <w:rPr>
          <w:rFonts w:ascii="Verdana" w:hAnsi="Verdana" w:cs="Times New Roman"/>
          <w:bCs/>
        </w:rPr>
        <w:t xml:space="preserve">The Chief Commissioner of Central Excise, Coimbatore Zone   </w:t>
      </w:r>
    </w:p>
    <w:p w:rsidR="00116868" w:rsidRPr="00750C89" w:rsidRDefault="00116868" w:rsidP="00116868">
      <w:pPr>
        <w:spacing w:after="0" w:line="240" w:lineRule="auto"/>
        <w:ind w:right="-1060"/>
        <w:rPr>
          <w:rFonts w:ascii="Verdana" w:hAnsi="Verdana" w:cs="Times New Roman"/>
          <w:szCs w:val="22"/>
        </w:rPr>
      </w:pPr>
    </w:p>
    <w:p w:rsidR="00116868" w:rsidRPr="00750C89" w:rsidRDefault="00116868" w:rsidP="00116868">
      <w:pPr>
        <w:spacing w:after="0" w:line="240" w:lineRule="auto"/>
        <w:ind w:right="-1060"/>
        <w:rPr>
          <w:rFonts w:ascii="Verdana" w:hAnsi="Verdana" w:cs="Times New Roman"/>
          <w:szCs w:val="22"/>
        </w:rPr>
      </w:pPr>
      <w:proofErr w:type="gramStart"/>
      <w:r w:rsidRPr="00750C89">
        <w:rPr>
          <w:rFonts w:ascii="Verdana" w:hAnsi="Verdana" w:cs="Times New Roman"/>
          <w:b/>
          <w:bCs/>
          <w:szCs w:val="22"/>
        </w:rPr>
        <w:t>Note :</w:t>
      </w:r>
      <w:proofErr w:type="gramEnd"/>
      <w:r w:rsidRPr="00750C89">
        <w:rPr>
          <w:rFonts w:ascii="Verdana" w:hAnsi="Verdana" w:cs="Times New Roman"/>
          <w:szCs w:val="22"/>
        </w:rPr>
        <w:t xml:space="preserve"> Copy of Administrative Order 01/2015 </w:t>
      </w:r>
      <w:proofErr w:type="spellStart"/>
      <w:r w:rsidRPr="00750C89">
        <w:rPr>
          <w:rFonts w:ascii="Verdana" w:hAnsi="Verdana" w:cs="Times New Roman"/>
          <w:szCs w:val="22"/>
        </w:rPr>
        <w:t>dt</w:t>
      </w:r>
      <w:proofErr w:type="spellEnd"/>
      <w:r w:rsidRPr="00750C89">
        <w:rPr>
          <w:rFonts w:ascii="Verdana" w:hAnsi="Verdana" w:cs="Times New Roman"/>
          <w:szCs w:val="22"/>
        </w:rPr>
        <w:t>. 03/07/2015</w:t>
      </w:r>
    </w:p>
    <w:p w:rsidR="00116868" w:rsidRPr="00FE03EF" w:rsidRDefault="00116868" w:rsidP="00116868">
      <w:pPr>
        <w:spacing w:after="0" w:line="240" w:lineRule="auto"/>
        <w:ind w:right="-790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  <w:proofErr w:type="gramStart"/>
      <w:r w:rsidRPr="00750C89">
        <w:rPr>
          <w:rFonts w:ascii="Verdana" w:hAnsi="Verdana" w:cs="Times New Roman"/>
          <w:szCs w:val="22"/>
        </w:rPr>
        <w:t>may</w:t>
      </w:r>
      <w:proofErr w:type="gramEnd"/>
      <w:r w:rsidRPr="00750C89">
        <w:rPr>
          <w:rFonts w:ascii="Verdana" w:hAnsi="Verdana" w:cs="Times New Roman"/>
          <w:szCs w:val="22"/>
        </w:rPr>
        <w:t xml:space="preserve"> be accessed @ </w:t>
      </w:r>
      <w:proofErr w:type="spellStart"/>
      <w:r w:rsidRPr="00750C89">
        <w:rPr>
          <w:rFonts w:ascii="Verdana" w:hAnsi="Verdana" w:cs="Times New Roman"/>
          <w:szCs w:val="22"/>
        </w:rPr>
        <w:t>Trichy</w:t>
      </w:r>
      <w:proofErr w:type="spellEnd"/>
      <w:r w:rsidRPr="00750C89">
        <w:rPr>
          <w:rFonts w:ascii="Verdana" w:hAnsi="Verdana" w:cs="Times New Roman"/>
          <w:szCs w:val="22"/>
        </w:rPr>
        <w:t xml:space="preserve"> Customs website.</w:t>
      </w:r>
      <w:r w:rsidRPr="00785F97">
        <w:rPr>
          <w:rFonts w:ascii="Times New Roman" w:hAnsi="Times New Roman" w:cs="Times New Roman"/>
          <w:sz w:val="24"/>
          <w:szCs w:val="24"/>
        </w:rPr>
        <w:br w:type="page"/>
      </w:r>
      <w:r w:rsidRPr="00FE03EF">
        <w:rPr>
          <w:rFonts w:ascii="Times New Roman" w:hAnsi="Times New Roman" w:cs="Times New Roman"/>
          <w:b/>
          <w:bCs/>
          <w:sz w:val="20"/>
          <w:u w:val="single"/>
        </w:rPr>
        <w:lastRenderedPageBreak/>
        <w:t>PROFORMA FOR WRITTEN REQUEST / WILLINGNESS FOR</w:t>
      </w:r>
    </w:p>
    <w:p w:rsidR="00116868" w:rsidRPr="00FE03EF" w:rsidRDefault="00116868" w:rsidP="00116868">
      <w:pPr>
        <w:spacing w:after="0" w:line="240" w:lineRule="auto"/>
        <w:ind w:right="-790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  <w:proofErr w:type="gramStart"/>
      <w:r w:rsidRPr="00FE03EF">
        <w:rPr>
          <w:rFonts w:ascii="Times New Roman" w:hAnsi="Times New Roman" w:cs="Times New Roman"/>
          <w:b/>
          <w:bCs/>
          <w:sz w:val="20"/>
          <w:u w:val="single"/>
        </w:rPr>
        <w:t>SELECTION  POSTING</w:t>
      </w:r>
      <w:proofErr w:type="gramEnd"/>
      <w:r w:rsidRPr="00FE03EF">
        <w:rPr>
          <w:rFonts w:ascii="Times New Roman" w:hAnsi="Times New Roman" w:cs="Times New Roman"/>
          <w:b/>
          <w:bCs/>
          <w:sz w:val="20"/>
          <w:u w:val="single"/>
        </w:rPr>
        <w:t xml:space="preserve"> OF OFFICERS TO CUSTOMS COMMISSIONERATE TUTICORIN </w:t>
      </w:r>
    </w:p>
    <w:p w:rsidR="00116868" w:rsidRPr="009D2F12" w:rsidRDefault="00116868" w:rsidP="0011686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1.</w:t>
      </w:r>
      <w:r w:rsidRPr="009D2F12">
        <w:rPr>
          <w:rFonts w:ascii="Times New Roman" w:hAnsi="Times New Roman" w:cs="Times New Roman"/>
        </w:rPr>
        <w:tab/>
        <w:t xml:space="preserve">Name of the Superintendent / Inspector </w:t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  <w:t>: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2.</w:t>
      </w:r>
      <w:r w:rsidRPr="009D2F12">
        <w:rPr>
          <w:rFonts w:ascii="Times New Roman" w:hAnsi="Times New Roman" w:cs="Times New Roman"/>
        </w:rPr>
        <w:tab/>
        <w:t xml:space="preserve">Date of Regular Appointment in the present </w:t>
      </w:r>
      <w:proofErr w:type="gramStart"/>
      <w:r w:rsidRPr="009D2F12">
        <w:rPr>
          <w:rFonts w:ascii="Times New Roman" w:hAnsi="Times New Roman" w:cs="Times New Roman"/>
        </w:rPr>
        <w:t>grade :</w:t>
      </w:r>
      <w:proofErr w:type="gramEnd"/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3.</w:t>
      </w:r>
      <w:r w:rsidRPr="009D2F12">
        <w:rPr>
          <w:rFonts w:ascii="Times New Roman" w:hAnsi="Times New Roman" w:cs="Times New Roman"/>
        </w:rPr>
        <w:tab/>
        <w:t>Seniority number (Latest)</w:t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  <w:t xml:space="preserve"> </w:t>
      </w:r>
      <w:r w:rsidRPr="009D2F12">
        <w:rPr>
          <w:rFonts w:ascii="Times New Roman" w:hAnsi="Times New Roman" w:cs="Times New Roman"/>
        </w:rPr>
        <w:tab/>
        <w:t>: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4.</w:t>
      </w:r>
      <w:r w:rsidRPr="009D2F12">
        <w:rPr>
          <w:rFonts w:ascii="Times New Roman" w:hAnsi="Times New Roman" w:cs="Times New Roman"/>
        </w:rPr>
        <w:tab/>
        <w:t>Place of working</w:t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  <w:t>: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5.</w:t>
      </w:r>
      <w:r w:rsidRPr="009D2F12">
        <w:rPr>
          <w:rFonts w:ascii="Times New Roman" w:hAnsi="Times New Roman" w:cs="Times New Roman"/>
        </w:rPr>
        <w:tab/>
        <w:t>Date from which working in the present station</w:t>
      </w:r>
      <w:r w:rsidRPr="009D2F12">
        <w:rPr>
          <w:rFonts w:ascii="Times New Roman" w:hAnsi="Times New Roman" w:cs="Times New Roman"/>
        </w:rPr>
        <w:tab/>
        <w:t>: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 xml:space="preserve">6.     </w:t>
      </w:r>
      <w:r w:rsidRPr="009D2F12">
        <w:rPr>
          <w:rFonts w:ascii="Times New Roman" w:hAnsi="Times New Roman" w:cs="Times New Roman"/>
        </w:rPr>
        <w:tab/>
        <w:t xml:space="preserve">Details of service in </w:t>
      </w:r>
      <w:proofErr w:type="spellStart"/>
      <w:r w:rsidRPr="009D2F12">
        <w:rPr>
          <w:rFonts w:ascii="Times New Roman" w:hAnsi="Times New Roman" w:cs="Times New Roman"/>
        </w:rPr>
        <w:t>Tuticorin</w:t>
      </w:r>
      <w:proofErr w:type="spellEnd"/>
      <w:r w:rsidRPr="009D2F12">
        <w:rPr>
          <w:rFonts w:ascii="Times New Roman" w:hAnsi="Times New Roman" w:cs="Times New Roman"/>
        </w:rPr>
        <w:t xml:space="preserve"> Custom House (including erstwhile Customs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 xml:space="preserve">       </w:t>
      </w:r>
      <w:r w:rsidRPr="009D2F12">
        <w:rPr>
          <w:rFonts w:ascii="Times New Roman" w:hAnsi="Times New Roman" w:cs="Times New Roman"/>
        </w:rPr>
        <w:tab/>
        <w:t xml:space="preserve">Circle under </w:t>
      </w:r>
      <w:proofErr w:type="spellStart"/>
      <w:r w:rsidRPr="009D2F12">
        <w:rPr>
          <w:rFonts w:ascii="Times New Roman" w:hAnsi="Times New Roman" w:cs="Times New Roman"/>
        </w:rPr>
        <w:t>Tuticorin</w:t>
      </w:r>
      <w:proofErr w:type="spellEnd"/>
      <w:r w:rsidRPr="009D2F12">
        <w:rPr>
          <w:rFonts w:ascii="Times New Roman" w:hAnsi="Times New Roman" w:cs="Times New Roman"/>
        </w:rPr>
        <w:t xml:space="preserve"> </w:t>
      </w:r>
      <w:proofErr w:type="spellStart"/>
      <w:r w:rsidRPr="009D2F12">
        <w:rPr>
          <w:rFonts w:ascii="Times New Roman" w:hAnsi="Times New Roman" w:cs="Times New Roman"/>
        </w:rPr>
        <w:t>Dvn</w:t>
      </w:r>
      <w:proofErr w:type="spellEnd"/>
      <w:r w:rsidRPr="009D2F12">
        <w:rPr>
          <w:rFonts w:ascii="Times New Roman" w:hAnsi="Times New Roman" w:cs="Times New Roman"/>
        </w:rPr>
        <w:t xml:space="preserve">.), </w:t>
      </w:r>
      <w:proofErr w:type="spellStart"/>
      <w:r w:rsidRPr="009D2F12">
        <w:rPr>
          <w:rFonts w:ascii="Times New Roman" w:hAnsi="Times New Roman" w:cs="Times New Roman"/>
        </w:rPr>
        <w:t>Trichy</w:t>
      </w:r>
      <w:proofErr w:type="spellEnd"/>
      <w:r w:rsidRPr="009D2F12">
        <w:rPr>
          <w:rFonts w:ascii="Times New Roman" w:hAnsi="Times New Roman" w:cs="Times New Roman"/>
        </w:rPr>
        <w:t xml:space="preserve"> Airport with exact </w:t>
      </w:r>
      <w:proofErr w:type="gramStart"/>
      <w:r w:rsidRPr="009D2F12">
        <w:rPr>
          <w:rFonts w:ascii="Times New Roman" w:hAnsi="Times New Roman" w:cs="Times New Roman"/>
        </w:rPr>
        <w:t>dates :</w:t>
      </w:r>
      <w:proofErr w:type="gramEnd"/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 xml:space="preserve">            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800"/>
        <w:gridCol w:w="2160"/>
      </w:tblGrid>
      <w:tr w:rsidR="00116868" w:rsidRPr="009D2F12" w:rsidTr="003969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Formation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To</w:t>
            </w:r>
          </w:p>
        </w:tc>
      </w:tr>
      <w:tr w:rsidR="00116868" w:rsidRPr="009D2F12" w:rsidTr="003969F5">
        <w:trPr>
          <w:trHeight w:val="4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868" w:rsidRPr="009D2F12" w:rsidTr="003969F5">
        <w:trPr>
          <w:trHeight w:val="4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ab/>
      </w:r>
    </w:p>
    <w:p w:rsidR="00116868" w:rsidRPr="009D2F12" w:rsidRDefault="00116868" w:rsidP="00116868">
      <w:pPr>
        <w:pStyle w:val="NoSpacing"/>
        <w:ind w:right="-160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7.</w:t>
      </w:r>
      <w:r w:rsidRPr="009D2F12">
        <w:rPr>
          <w:rFonts w:ascii="Times New Roman" w:hAnsi="Times New Roman" w:cs="Times New Roman"/>
        </w:rPr>
        <w:tab/>
        <w:t>If came on Inter-</w:t>
      </w:r>
      <w:proofErr w:type="spellStart"/>
      <w:r w:rsidRPr="009D2F12">
        <w:rPr>
          <w:rFonts w:ascii="Times New Roman" w:hAnsi="Times New Roman" w:cs="Times New Roman"/>
        </w:rPr>
        <w:t>Commissionerate</w:t>
      </w:r>
      <w:proofErr w:type="spellEnd"/>
      <w:r w:rsidRPr="009D2F12">
        <w:rPr>
          <w:rFonts w:ascii="Times New Roman" w:hAnsi="Times New Roman" w:cs="Times New Roman"/>
        </w:rPr>
        <w:t xml:space="preserve"> transfer from other </w:t>
      </w:r>
      <w:proofErr w:type="spellStart"/>
      <w:r w:rsidRPr="009D2F12">
        <w:rPr>
          <w:rFonts w:ascii="Times New Roman" w:hAnsi="Times New Roman" w:cs="Times New Roman"/>
        </w:rPr>
        <w:t>Commissionerates</w:t>
      </w:r>
      <w:proofErr w:type="spellEnd"/>
      <w:r w:rsidRPr="009D2F12">
        <w:rPr>
          <w:rFonts w:ascii="Times New Roman" w:hAnsi="Times New Roman" w:cs="Times New Roman"/>
        </w:rPr>
        <w:t xml:space="preserve">, please indicate the name of the </w:t>
      </w:r>
      <w:proofErr w:type="spellStart"/>
      <w:r w:rsidRPr="009D2F12">
        <w:rPr>
          <w:rFonts w:ascii="Times New Roman" w:hAnsi="Times New Roman" w:cs="Times New Roman"/>
        </w:rPr>
        <w:t>Commissionerate</w:t>
      </w:r>
      <w:proofErr w:type="spellEnd"/>
      <w:r w:rsidRPr="009D2F12">
        <w:rPr>
          <w:rFonts w:ascii="Times New Roman" w:hAnsi="Times New Roman" w:cs="Times New Roman"/>
        </w:rPr>
        <w:t xml:space="preserve"> and date of joining in this Cluster </w:t>
      </w:r>
      <w:proofErr w:type="spellStart"/>
      <w:proofErr w:type="gramStart"/>
      <w:r w:rsidRPr="009D2F12">
        <w:rPr>
          <w:rFonts w:ascii="Times New Roman" w:hAnsi="Times New Roman" w:cs="Times New Roman"/>
        </w:rPr>
        <w:t>Commissionerates</w:t>
      </w:r>
      <w:proofErr w:type="spellEnd"/>
      <w:r w:rsidRPr="009D2F12">
        <w:rPr>
          <w:rFonts w:ascii="Times New Roman" w:hAnsi="Times New Roman" w:cs="Times New Roman"/>
        </w:rPr>
        <w:t xml:space="preserve">  :</w:t>
      </w:r>
      <w:proofErr w:type="gramEnd"/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>8.</w:t>
      </w:r>
      <w:r w:rsidRPr="009D2F12">
        <w:rPr>
          <w:rFonts w:ascii="Times New Roman" w:hAnsi="Times New Roman" w:cs="Times New Roman"/>
        </w:rPr>
        <w:tab/>
        <w:t xml:space="preserve">History of postings (Right from joining as </w:t>
      </w:r>
      <w:proofErr w:type="gramStart"/>
      <w:r w:rsidRPr="009D2F12">
        <w:rPr>
          <w:rFonts w:ascii="Times New Roman" w:hAnsi="Times New Roman" w:cs="Times New Roman"/>
        </w:rPr>
        <w:t>Inspector )</w:t>
      </w:r>
      <w:proofErr w:type="gramEnd"/>
      <w:r w:rsidRPr="009D2F12">
        <w:rPr>
          <w:rFonts w:ascii="Times New Roman" w:hAnsi="Times New Roman" w:cs="Times New Roman"/>
        </w:rPr>
        <w:t>: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2383"/>
        <w:gridCol w:w="2465"/>
        <w:gridCol w:w="1326"/>
        <w:gridCol w:w="1335"/>
      </w:tblGrid>
      <w:tr w:rsidR="00116868" w:rsidRPr="009D2F12" w:rsidTr="003969F5">
        <w:trPr>
          <w:cantSplit/>
          <w:trHeight w:val="42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S.</w:t>
            </w:r>
          </w:p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Name of the</w:t>
            </w:r>
          </w:p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Formation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Name of the Division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Period of service in the station</w:t>
            </w:r>
          </w:p>
        </w:tc>
      </w:tr>
      <w:tr w:rsidR="00116868" w:rsidRPr="009D2F12" w:rsidTr="003969F5">
        <w:trPr>
          <w:cantSplit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68" w:rsidRPr="009D2F12" w:rsidRDefault="00116868" w:rsidP="003969F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68" w:rsidRPr="009D2F12" w:rsidRDefault="00116868" w:rsidP="003969F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68" w:rsidRPr="009D2F12" w:rsidRDefault="00116868" w:rsidP="003969F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68" w:rsidRPr="009D2F12" w:rsidRDefault="00116868" w:rsidP="003969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F12">
              <w:rPr>
                <w:rFonts w:ascii="Times New Roman" w:hAnsi="Times New Roman" w:cs="Times New Roman"/>
              </w:rPr>
              <w:t>To</w:t>
            </w:r>
          </w:p>
        </w:tc>
      </w:tr>
      <w:tr w:rsidR="00116868" w:rsidRPr="009D2F12" w:rsidTr="003969F5">
        <w:trPr>
          <w:trHeight w:val="3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868" w:rsidRPr="009D2F12" w:rsidTr="003969F5">
        <w:trPr>
          <w:trHeight w:val="3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68" w:rsidRPr="009D2F12" w:rsidRDefault="00116868" w:rsidP="003969F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9D2F12">
        <w:rPr>
          <w:rFonts w:ascii="Times New Roman" w:hAnsi="Times New Roman" w:cs="Times New Roman"/>
          <w:b/>
          <w:bCs/>
          <w:color w:val="000000" w:themeColor="text1"/>
          <w:u w:val="single"/>
        </w:rPr>
        <w:t>DECLARATION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spacing w:line="276" w:lineRule="auto"/>
        <w:ind w:right="-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 xml:space="preserve">I hereby submit my willingness for </w:t>
      </w:r>
      <w:r>
        <w:rPr>
          <w:rFonts w:ascii="Times New Roman" w:hAnsi="Times New Roman" w:cs="Times New Roman"/>
        </w:rPr>
        <w:t>s</w:t>
      </w:r>
      <w:r w:rsidRPr="009D2F12">
        <w:rPr>
          <w:rFonts w:ascii="Times New Roman" w:hAnsi="Times New Roman" w:cs="Times New Roman"/>
        </w:rPr>
        <w:t xml:space="preserve">election posting to Customs </w:t>
      </w:r>
      <w:proofErr w:type="spellStart"/>
      <w:r w:rsidRPr="009D2F12">
        <w:rPr>
          <w:rFonts w:ascii="Times New Roman" w:hAnsi="Times New Roman" w:cs="Times New Roman"/>
        </w:rPr>
        <w:t>Commissionerate</w:t>
      </w:r>
      <w:proofErr w:type="spellEnd"/>
      <w:r w:rsidRPr="009D2F12">
        <w:rPr>
          <w:rFonts w:ascii="Times New Roman" w:hAnsi="Times New Roman" w:cs="Times New Roman"/>
        </w:rPr>
        <w:t xml:space="preserve"> </w:t>
      </w:r>
      <w:proofErr w:type="spellStart"/>
      <w:r w:rsidRPr="009D2F12">
        <w:rPr>
          <w:rFonts w:ascii="Times New Roman" w:hAnsi="Times New Roman" w:cs="Times New Roman"/>
        </w:rPr>
        <w:t>Tuticorin</w:t>
      </w:r>
      <w:proofErr w:type="spellEnd"/>
      <w:r w:rsidRPr="009D2F12">
        <w:rPr>
          <w:rFonts w:ascii="Times New Roman" w:hAnsi="Times New Roman" w:cs="Times New Roman"/>
        </w:rPr>
        <w:t xml:space="preserve">, after carefully going through the circular </w:t>
      </w:r>
      <w:proofErr w:type="spellStart"/>
      <w:proofErr w:type="gramStart"/>
      <w:r w:rsidRPr="009D2F12">
        <w:rPr>
          <w:rFonts w:ascii="Times New Roman" w:hAnsi="Times New Roman" w:cs="Times New Roman"/>
        </w:rPr>
        <w:t>dt</w:t>
      </w:r>
      <w:proofErr w:type="spellEnd"/>
      <w:proofErr w:type="gramEnd"/>
      <w:r w:rsidRPr="009D2F12">
        <w:rPr>
          <w:rFonts w:ascii="Times New Roman" w:hAnsi="Times New Roman" w:cs="Times New Roman"/>
        </w:rPr>
        <w:t>.       /02/201</w:t>
      </w:r>
      <w:r w:rsidR="00B0206E">
        <w:rPr>
          <w:rFonts w:ascii="Times New Roman" w:hAnsi="Times New Roman" w:cs="Times New Roman"/>
        </w:rPr>
        <w:t>7</w:t>
      </w:r>
      <w:r w:rsidRPr="009D2F12">
        <w:rPr>
          <w:rFonts w:ascii="Times New Roman" w:hAnsi="Times New Roman" w:cs="Times New Roman"/>
        </w:rPr>
        <w:t xml:space="preserve"> and the conditions and norms fixed as per </w:t>
      </w:r>
      <w:proofErr w:type="spellStart"/>
      <w:r w:rsidRPr="009D2F12">
        <w:rPr>
          <w:rFonts w:ascii="Times New Roman" w:hAnsi="Times New Roman" w:cs="Times New Roman"/>
        </w:rPr>
        <w:t>Admn</w:t>
      </w:r>
      <w:proofErr w:type="spellEnd"/>
      <w:r w:rsidRPr="009D2F12">
        <w:rPr>
          <w:rFonts w:ascii="Times New Roman" w:hAnsi="Times New Roman" w:cs="Times New Roman"/>
        </w:rPr>
        <w:t xml:space="preserve">. Order 01/2015 dated 03/07/2015.  I undertake that I will join duty at Customs </w:t>
      </w:r>
      <w:proofErr w:type="spellStart"/>
      <w:r w:rsidRPr="009D2F12">
        <w:rPr>
          <w:rFonts w:ascii="Times New Roman" w:hAnsi="Times New Roman" w:cs="Times New Roman"/>
        </w:rPr>
        <w:t>Commissionerate</w:t>
      </w:r>
      <w:proofErr w:type="spellEnd"/>
      <w:r w:rsidRPr="009D2F12">
        <w:rPr>
          <w:rFonts w:ascii="Times New Roman" w:hAnsi="Times New Roman" w:cs="Times New Roman"/>
        </w:rPr>
        <w:t xml:space="preserve"> </w:t>
      </w:r>
      <w:proofErr w:type="spellStart"/>
      <w:r w:rsidRPr="009D2F12">
        <w:rPr>
          <w:rFonts w:ascii="Times New Roman" w:hAnsi="Times New Roman" w:cs="Times New Roman"/>
        </w:rPr>
        <w:t>Tuticorin</w:t>
      </w:r>
      <w:proofErr w:type="spellEnd"/>
      <w:r w:rsidRPr="009D2F12">
        <w:rPr>
          <w:rFonts w:ascii="Times New Roman" w:hAnsi="Times New Roman" w:cs="Times New Roman"/>
        </w:rPr>
        <w:t xml:space="preserve">, as and when I am posted and that I will not ask for any cancellation / Modification.  </w:t>
      </w:r>
    </w:p>
    <w:p w:rsidR="00116868" w:rsidRPr="009D2F12" w:rsidRDefault="00116868" w:rsidP="0011686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ind w:left="3600" w:firstLine="720"/>
        <w:jc w:val="center"/>
        <w:rPr>
          <w:rFonts w:ascii="Times New Roman" w:hAnsi="Times New Roman" w:cs="Times New Roman"/>
          <w:b/>
          <w:bCs/>
        </w:rPr>
      </w:pPr>
      <w:r w:rsidRPr="009D2F12">
        <w:rPr>
          <w:rFonts w:ascii="Times New Roman" w:hAnsi="Times New Roman" w:cs="Times New Roman"/>
          <w:b/>
          <w:bCs/>
        </w:rPr>
        <w:t>SIGNATURE</w:t>
      </w:r>
    </w:p>
    <w:p w:rsidR="00116868" w:rsidRPr="009D2F12" w:rsidRDefault="00116868" w:rsidP="00116868">
      <w:pPr>
        <w:pStyle w:val="NoSpacing"/>
        <w:ind w:left="3600" w:firstLine="720"/>
        <w:jc w:val="center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9D2F12">
        <w:rPr>
          <w:rFonts w:ascii="Times New Roman" w:hAnsi="Times New Roman" w:cs="Times New Roman"/>
          <w:color w:val="000000" w:themeColor="text1"/>
          <w:u w:val="single"/>
        </w:rPr>
        <w:t>CERTIFICATE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  <w:r w:rsidRPr="009D2F12">
        <w:rPr>
          <w:rFonts w:ascii="Times New Roman" w:hAnsi="Times New Roman" w:cs="Times New Roman"/>
        </w:rPr>
        <w:tab/>
        <w:t>Certified that the above particulars have been verified with the Service records and they have been found correct.</w:t>
      </w: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rPr>
          <w:rFonts w:ascii="Times New Roman" w:hAnsi="Times New Roman" w:cs="Times New Roman"/>
        </w:rPr>
      </w:pPr>
    </w:p>
    <w:p w:rsidR="00116868" w:rsidRPr="009D2F12" w:rsidRDefault="00116868" w:rsidP="00116868">
      <w:pPr>
        <w:pStyle w:val="NoSpacing"/>
        <w:ind w:right="-340"/>
        <w:rPr>
          <w:rFonts w:ascii="Times New Roman" w:hAnsi="Times New Roman" w:cs="Times New Roman"/>
          <w:b/>
          <w:bCs/>
        </w:rPr>
      </w:pP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</w:r>
      <w:r w:rsidRPr="009D2F1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</w:t>
      </w:r>
      <w:proofErr w:type="gramStart"/>
      <w:r w:rsidRPr="009D2F12">
        <w:rPr>
          <w:rFonts w:ascii="Times New Roman" w:hAnsi="Times New Roman" w:cs="Times New Roman"/>
          <w:b/>
          <w:bCs/>
        </w:rPr>
        <w:t xml:space="preserve">ADMINISTRATIVE OFFICER </w:t>
      </w:r>
      <w:r w:rsidRPr="009D2F12">
        <w:rPr>
          <w:rFonts w:ascii="Times New Roman" w:hAnsi="Times New Roman" w:cs="Times New Roman"/>
          <w:b/>
          <w:bCs/>
        </w:rPr>
        <w:tab/>
      </w:r>
      <w:r w:rsidRPr="009D2F12">
        <w:rPr>
          <w:rFonts w:ascii="Times New Roman" w:hAnsi="Times New Roman" w:cs="Times New Roman"/>
          <w:b/>
          <w:bCs/>
        </w:rPr>
        <w:tab/>
      </w:r>
      <w:r w:rsidRPr="009D2F12">
        <w:rPr>
          <w:rFonts w:ascii="Times New Roman" w:hAnsi="Times New Roman" w:cs="Times New Roman"/>
          <w:b/>
          <w:bCs/>
        </w:rPr>
        <w:tab/>
      </w:r>
      <w:r w:rsidRPr="009D2F12">
        <w:rPr>
          <w:rFonts w:ascii="Times New Roman" w:hAnsi="Times New Roman" w:cs="Times New Roman"/>
          <w:b/>
          <w:bCs/>
        </w:rPr>
        <w:tab/>
      </w:r>
      <w:r w:rsidRPr="009D2F12">
        <w:rPr>
          <w:rFonts w:ascii="Times New Roman" w:hAnsi="Times New Roman" w:cs="Times New Roman"/>
          <w:b/>
          <w:bCs/>
        </w:rPr>
        <w:tab/>
      </w:r>
      <w:r w:rsidRPr="009D2F12">
        <w:rPr>
          <w:rFonts w:ascii="Times New Roman" w:hAnsi="Times New Roman" w:cs="Times New Roman"/>
          <w:b/>
          <w:bCs/>
        </w:rPr>
        <w:tab/>
      </w:r>
      <w:r w:rsidRPr="009D2F12">
        <w:rPr>
          <w:rFonts w:ascii="Times New Roman" w:hAnsi="Times New Roman" w:cs="Times New Roman"/>
          <w:b/>
          <w:bCs/>
        </w:rPr>
        <w:tab/>
        <w:t xml:space="preserve">        </w:t>
      </w:r>
      <w:r w:rsidRPr="009D2F12"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="00227284">
        <w:rPr>
          <w:rFonts w:ascii="Times New Roman" w:hAnsi="Times New Roman" w:cs="Times New Roman"/>
          <w:b/>
          <w:bCs/>
        </w:rPr>
        <w:tab/>
        <w:t xml:space="preserve">    </w:t>
      </w:r>
      <w:r w:rsidRPr="009D2F12">
        <w:rPr>
          <w:rFonts w:ascii="Times New Roman" w:hAnsi="Times New Roman" w:cs="Times New Roman"/>
          <w:b/>
          <w:bCs/>
        </w:rPr>
        <w:t>(HQRS.</w:t>
      </w:r>
      <w:proofErr w:type="gramEnd"/>
      <w:r w:rsidRPr="009D2F12">
        <w:rPr>
          <w:rFonts w:ascii="Times New Roman" w:hAnsi="Times New Roman" w:cs="Times New Roman"/>
          <w:b/>
          <w:bCs/>
        </w:rPr>
        <w:t xml:space="preserve"> / DIVISION)</w:t>
      </w:r>
    </w:p>
    <w:p w:rsidR="00116868" w:rsidRPr="00824262" w:rsidRDefault="00116868" w:rsidP="00824262">
      <w:pPr>
        <w:rPr>
          <w:rFonts w:ascii="Times New Roman" w:eastAsiaTheme="minorHAnsi" w:hAnsi="Times New Roman" w:cs="Times New Roman"/>
          <w:b/>
          <w:bCs/>
          <w:szCs w:val="22"/>
          <w:lang w:val="en-IN" w:bidi="ar-SA"/>
        </w:rPr>
      </w:pPr>
    </w:p>
    <w:sectPr w:rsidR="00116868" w:rsidRPr="00824262" w:rsidSect="002D48A3">
      <w:pgSz w:w="12240" w:h="15840"/>
      <w:pgMar w:top="634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116868"/>
    <w:rsid w:val="00116868"/>
    <w:rsid w:val="00227284"/>
    <w:rsid w:val="00267054"/>
    <w:rsid w:val="002D48A3"/>
    <w:rsid w:val="002F670A"/>
    <w:rsid w:val="00495D3D"/>
    <w:rsid w:val="00531A71"/>
    <w:rsid w:val="0053768D"/>
    <w:rsid w:val="006210B4"/>
    <w:rsid w:val="006877DF"/>
    <w:rsid w:val="00750C89"/>
    <w:rsid w:val="00781B3C"/>
    <w:rsid w:val="00810A26"/>
    <w:rsid w:val="00824262"/>
    <w:rsid w:val="00862CB1"/>
    <w:rsid w:val="00993721"/>
    <w:rsid w:val="009B2555"/>
    <w:rsid w:val="00B00E9B"/>
    <w:rsid w:val="00B0206E"/>
    <w:rsid w:val="00B1103B"/>
    <w:rsid w:val="00BB03B7"/>
    <w:rsid w:val="00BC4037"/>
    <w:rsid w:val="00C22731"/>
    <w:rsid w:val="00C5318A"/>
    <w:rsid w:val="00D11887"/>
    <w:rsid w:val="00E137E7"/>
    <w:rsid w:val="00EF1B30"/>
    <w:rsid w:val="00F336D3"/>
    <w:rsid w:val="00FF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68"/>
    <w:pPr>
      <w:spacing w:after="0" w:line="240" w:lineRule="auto"/>
    </w:pPr>
    <w:rPr>
      <w:rFonts w:eastAsiaTheme="minorHAnsi"/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Welcome</cp:lastModifiedBy>
  <cp:revision>23</cp:revision>
  <cp:lastPrinted>2017-02-28T05:52:00Z</cp:lastPrinted>
  <dcterms:created xsi:type="dcterms:W3CDTF">2017-01-12T06:29:00Z</dcterms:created>
  <dcterms:modified xsi:type="dcterms:W3CDTF">2017-03-13T04:56:00Z</dcterms:modified>
</cp:coreProperties>
</file>